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069" w:rsidRPr="00CE28DA" w:rsidRDefault="00B26069" w:rsidP="00CE28DA">
      <w:pPr>
        <w:jc w:val="center"/>
        <w:rPr>
          <w:rFonts w:ascii="宋体" w:eastAsia="宋体" w:hAnsi="宋体"/>
          <w:b/>
          <w:sz w:val="30"/>
          <w:szCs w:val="30"/>
        </w:rPr>
      </w:pPr>
      <w:r w:rsidRPr="00CE28DA">
        <w:rPr>
          <w:rFonts w:ascii="宋体" w:eastAsia="宋体" w:hAnsi="宋体"/>
          <w:b/>
          <w:sz w:val="30"/>
          <w:szCs w:val="30"/>
        </w:rPr>
        <w:t>2</w:t>
      </w:r>
      <w:r w:rsidRPr="00CE28DA">
        <w:rPr>
          <w:rFonts w:ascii="宋体" w:eastAsia="宋体" w:hAnsi="宋体" w:hint="eastAsia"/>
          <w:b/>
          <w:sz w:val="30"/>
          <w:szCs w:val="30"/>
        </w:rPr>
        <w:t>020</w:t>
      </w:r>
      <w:r w:rsidRPr="00CE28DA">
        <w:rPr>
          <w:rFonts w:ascii="宋体" w:eastAsia="宋体" w:hAnsi="宋体"/>
          <w:b/>
          <w:sz w:val="30"/>
          <w:szCs w:val="30"/>
        </w:rPr>
        <w:t>年</w:t>
      </w:r>
      <w:r w:rsidR="00CE28DA" w:rsidRPr="00CE28DA">
        <w:rPr>
          <w:rFonts w:ascii="宋体" w:eastAsia="宋体" w:hAnsi="宋体" w:hint="eastAsia"/>
          <w:b/>
          <w:sz w:val="30"/>
          <w:szCs w:val="30"/>
        </w:rPr>
        <w:t>水土保持研究所</w:t>
      </w:r>
      <w:r w:rsidRPr="00CE28DA">
        <w:rPr>
          <w:rFonts w:ascii="宋体" w:eastAsia="宋体" w:hAnsi="宋体"/>
          <w:b/>
          <w:sz w:val="30"/>
          <w:szCs w:val="30"/>
        </w:rPr>
        <w:t>教职工年度考核</w:t>
      </w:r>
    </w:p>
    <w:p w:rsidR="007A54FC" w:rsidRPr="00CE28DA" w:rsidRDefault="00B26069" w:rsidP="00CE28DA">
      <w:pPr>
        <w:jc w:val="center"/>
        <w:rPr>
          <w:rFonts w:ascii="宋体" w:eastAsia="宋体" w:hAnsi="宋体"/>
          <w:b/>
          <w:sz w:val="30"/>
          <w:szCs w:val="30"/>
        </w:rPr>
      </w:pPr>
      <w:r w:rsidRPr="00CE28DA">
        <w:rPr>
          <w:rFonts w:ascii="宋体" w:eastAsia="宋体" w:hAnsi="宋体" w:hint="eastAsia"/>
          <w:b/>
          <w:sz w:val="30"/>
          <w:szCs w:val="30"/>
        </w:rPr>
        <w:t>各部门在岗在册人数及优秀职工指标分配表</w:t>
      </w:r>
    </w:p>
    <w:tbl>
      <w:tblPr>
        <w:tblW w:w="9675" w:type="dxa"/>
        <w:jc w:val="center"/>
        <w:tblInd w:w="95" w:type="dxa"/>
        <w:tblLook w:val="04A0"/>
      </w:tblPr>
      <w:tblGrid>
        <w:gridCol w:w="722"/>
        <w:gridCol w:w="1200"/>
        <w:gridCol w:w="1233"/>
        <w:gridCol w:w="1035"/>
        <w:gridCol w:w="992"/>
        <w:gridCol w:w="1134"/>
        <w:gridCol w:w="1210"/>
        <w:gridCol w:w="851"/>
        <w:gridCol w:w="1298"/>
      </w:tblGrid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部门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在册在岗总人数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视同考核合格人数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校外挂职人员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入职不足半年人数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实际参加考核人数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不定等级人数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考核结果为</w:t>
            </w: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“</w:t>
            </w: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优秀</w:t>
            </w: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”</w:t>
            </w: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人数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安塞站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党政办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固原站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节水中心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重点室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58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7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科技办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区域室+</w:t>
            </w: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技术部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人事办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工程中心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3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研究生部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0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长武站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</w:tr>
      <w:tr w:rsidR="00B26069" w:rsidRPr="00CE28DA" w:rsidTr="00CE28DA">
        <w:trPr>
          <w:trHeight w:val="6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合计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069" w:rsidRPr="00CE28DA" w:rsidRDefault="00B26069" w:rsidP="00A25565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 w:rsidRPr="00CE28DA">
              <w:rPr>
                <w:rFonts w:ascii="宋体" w:eastAsia="宋体" w:hAnsi="宋体" w:cs="Arial"/>
                <w:kern w:val="0"/>
                <w:sz w:val="24"/>
                <w:szCs w:val="24"/>
              </w:rPr>
              <w:t>24</w:t>
            </w:r>
          </w:p>
        </w:tc>
      </w:tr>
    </w:tbl>
    <w:p w:rsidR="00B26069" w:rsidRPr="00CE28DA" w:rsidRDefault="00B26069" w:rsidP="00B26069">
      <w:pPr>
        <w:widowControl/>
        <w:shd w:val="clear" w:color="auto" w:fill="FFFFFF"/>
        <w:spacing w:line="500" w:lineRule="exact"/>
        <w:jc w:val="left"/>
        <w:rPr>
          <w:rFonts w:ascii="宋体" w:eastAsia="宋体" w:hAnsi="宋体" w:cs="Arial"/>
          <w:color w:val="333333"/>
          <w:kern w:val="0"/>
          <w:sz w:val="24"/>
          <w:szCs w:val="24"/>
        </w:rPr>
      </w:pPr>
      <w:r w:rsidRPr="00CE28DA">
        <w:rPr>
          <w:rFonts w:ascii="宋体" w:eastAsia="宋体" w:hAnsi="宋体" w:cs="Arial" w:hint="eastAsia"/>
          <w:color w:val="333333"/>
          <w:kern w:val="0"/>
          <w:sz w:val="24"/>
          <w:szCs w:val="24"/>
        </w:rPr>
        <w:t>注：实际参加考核人数=在册在岗总人数-不参加考核人数</w:t>
      </w:r>
    </w:p>
    <w:p w:rsidR="00B26069" w:rsidRPr="00B26069" w:rsidRDefault="00B26069"/>
    <w:sectPr w:rsidR="00B26069" w:rsidRPr="00B26069" w:rsidSect="007A5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61B" w:rsidRDefault="0021461B" w:rsidP="00B26069">
      <w:r>
        <w:separator/>
      </w:r>
    </w:p>
  </w:endnote>
  <w:endnote w:type="continuationSeparator" w:id="1">
    <w:p w:rsidR="0021461B" w:rsidRDefault="0021461B" w:rsidP="00B26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61B" w:rsidRDefault="0021461B" w:rsidP="00B26069">
      <w:r>
        <w:separator/>
      </w:r>
    </w:p>
  </w:footnote>
  <w:footnote w:type="continuationSeparator" w:id="1">
    <w:p w:rsidR="0021461B" w:rsidRDefault="0021461B" w:rsidP="00B260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6069"/>
    <w:rsid w:val="0021461B"/>
    <w:rsid w:val="00327A00"/>
    <w:rsid w:val="003B2EFC"/>
    <w:rsid w:val="007A54FC"/>
    <w:rsid w:val="00B26069"/>
    <w:rsid w:val="00CE2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60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60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60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60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金晶炜</dc:creator>
  <cp:keywords/>
  <dc:description/>
  <cp:lastModifiedBy>金晶炜</cp:lastModifiedBy>
  <cp:revision>4</cp:revision>
  <dcterms:created xsi:type="dcterms:W3CDTF">2020-12-17T09:49:00Z</dcterms:created>
  <dcterms:modified xsi:type="dcterms:W3CDTF">2020-12-17T10:53:00Z</dcterms:modified>
</cp:coreProperties>
</file>